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Pr="00E93AE5" w:rsidRDefault="00E93AE5" w:rsidP="00E93AE5">
      <w:pPr>
        <w:jc w:val="center"/>
        <w:rPr>
          <w:rFonts w:ascii="Tahoma" w:hAnsi="Tahoma" w:cs="Tahoma"/>
          <w:b/>
          <w:sz w:val="32"/>
          <w:szCs w:val="32"/>
        </w:rPr>
      </w:pPr>
      <w:r w:rsidRPr="00E93AE5">
        <w:rPr>
          <w:rFonts w:ascii="Tahoma" w:hAnsi="Tahoma" w:cs="Tahoma"/>
          <w:b/>
          <w:sz w:val="32"/>
          <w:szCs w:val="32"/>
        </w:rPr>
        <w:t>VILLE DE CHÂTELET</w:t>
      </w: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lang w:val="fr-FR" w:eastAsia="fr-FR"/>
        </w:rPr>
      </w:pPr>
    </w:p>
    <w:p w:rsidR="00631A39" w:rsidRDefault="00631A39" w:rsidP="0075737F">
      <w:pPr>
        <w:jc w:val="both"/>
        <w:rPr>
          <w:rFonts w:asciiTheme="minorHAnsi" w:eastAsia="Times New Roman" w:hAnsiTheme="minorHAnsi" w:cs="Times New Roman"/>
          <w:b/>
          <w:lang w:val="fr-FR" w:eastAsia="fr-FR"/>
        </w:rPr>
      </w:pPr>
    </w:p>
    <w:p w:rsidR="00631A39" w:rsidRDefault="00631A39" w:rsidP="0075737F">
      <w:pPr>
        <w:jc w:val="both"/>
        <w:rPr>
          <w:rFonts w:asciiTheme="minorHAnsi" w:eastAsia="Times New Roman" w:hAnsiTheme="minorHAnsi" w:cs="Times New Roman"/>
          <w:b/>
          <w:lang w:val="fr-FR" w:eastAsia="fr-FR"/>
        </w:rPr>
      </w:pPr>
    </w:p>
    <w:p w:rsidR="00631A39" w:rsidRPr="0075737F" w:rsidRDefault="00631A39"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E93AE5" w:rsidRDefault="00E93AE5"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70CBF">
        <w:rPr>
          <w:rFonts w:asciiTheme="minorHAnsi" w:eastAsia="Times New Roman" w:hAnsiTheme="minorHAnsi" w:cs="Times New Roman"/>
          <w:lang w:val="fr-FR" w:eastAsia="fr-FR"/>
        </w:rPr>
      </w:r>
      <w:r w:rsidR="00470CB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470CBF">
        <w:rPr>
          <w:rFonts w:asciiTheme="minorHAnsi" w:eastAsia="Times New Roman" w:hAnsiTheme="minorHAnsi" w:cs="Times New Roman"/>
          <w:iCs/>
          <w:lang w:val="fr-FR" w:eastAsia="fr-FR"/>
        </w:rPr>
      </w:r>
      <w:r w:rsidR="00470CB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470CBF">
        <w:rPr>
          <w:rStyle w:val="Style135ptItalique"/>
          <w:rFonts w:asciiTheme="minorHAnsi" w:hAnsiTheme="minorHAnsi"/>
          <w:i w:val="0"/>
          <w:sz w:val="22"/>
          <w:szCs w:val="22"/>
        </w:rPr>
      </w:r>
      <w:r w:rsidR="00470CB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470CBF">
        <w:rPr>
          <w:rStyle w:val="Style135ptItalique"/>
          <w:rFonts w:asciiTheme="minorHAnsi" w:hAnsiTheme="minorHAnsi"/>
          <w:i w:val="0"/>
          <w:sz w:val="22"/>
          <w:szCs w:val="22"/>
        </w:rPr>
      </w:r>
      <w:r w:rsidR="00470CB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470CBF">
        <w:rPr>
          <w:rStyle w:val="Style135pt"/>
          <w:rFonts w:asciiTheme="minorHAnsi" w:hAnsiTheme="minorHAnsi"/>
          <w:sz w:val="22"/>
        </w:rPr>
      </w:r>
      <w:r w:rsidR="00470CBF">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70CBF">
        <w:rPr>
          <w:rFonts w:asciiTheme="minorHAnsi" w:hAnsiTheme="minorHAnsi"/>
          <w:sz w:val="22"/>
          <w:szCs w:val="22"/>
        </w:rPr>
      </w:r>
      <w:r w:rsidR="00470CB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70CBF">
        <w:rPr>
          <w:rFonts w:asciiTheme="minorHAnsi" w:hAnsiTheme="minorHAnsi"/>
          <w:sz w:val="22"/>
          <w:szCs w:val="22"/>
        </w:rPr>
      </w:r>
      <w:r w:rsidR="00470CB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470CBF">
        <w:rPr>
          <w:rStyle w:val="Style135pt"/>
          <w:rFonts w:asciiTheme="minorHAnsi" w:hAnsiTheme="minorHAnsi"/>
          <w:sz w:val="22"/>
          <w:szCs w:val="22"/>
        </w:rPr>
      </w:r>
      <w:r w:rsidR="00470CBF">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470CBF" w:rsidRDefault="00470CB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p>
    <w:p w:rsidR="00470CBF" w:rsidRPr="00B9561A" w:rsidRDefault="00470CBF" w:rsidP="00470CB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r w:rsidRPr="00B9561A">
        <w:rPr>
          <w:rFonts w:ascii="Calibri" w:eastAsia="Calibri" w:hAnsi="Calibri" w:cs="Times New Roman"/>
        </w:rPr>
        <w:t>L</w:t>
      </w:r>
      <w:r w:rsidRPr="00B9561A">
        <w:rPr>
          <w:rStyle w:val="Accentuation"/>
          <w:rFonts w:ascii="Calibri" w:hAnsi="Calibri" w:cs="Arial"/>
          <w:color w:val="000000"/>
          <w:sz w:val="21"/>
          <w:szCs w:val="21"/>
          <w:shd w:val="clear" w:color="auto" w:fill="FFFFFF"/>
        </w:rPr>
        <w:t>’ensemble des données contenues dans la demande pourra être communiqué à toute personne qui en fait la demande sur base du droit d’accès à l’information.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bookmarkStart w:id="14" w:name="_GoBack"/>
      <w:bookmarkEnd w:id="14"/>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631A3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00631A39">
        <w:rPr>
          <w:rStyle w:val="Style135pt"/>
          <w:rFonts w:asciiTheme="minorHAnsi" w:hAnsiTheme="minorHAnsi"/>
          <w:iCs/>
          <w:sz w:val="22"/>
        </w:rPr>
        <w:t xml:space="preserve"> </w:t>
      </w:r>
      <w:r w:rsidRPr="00E358A5">
        <w:rPr>
          <w:rStyle w:val="Style135pt"/>
          <w:rFonts w:asciiTheme="minorHAnsi" w:hAnsiTheme="minorHAnsi"/>
          <w:iCs/>
          <w:sz w:val="22"/>
        </w:rPr>
        <w:t xml:space="preserve">- DPO) via courriel à l’adresse suivante :  </w:t>
      </w:r>
      <w:hyperlink r:id="rId13" w:history="1">
        <w:r w:rsidR="00470CBF" w:rsidRPr="00E52291">
          <w:rPr>
            <w:rStyle w:val="Lienhypertexte"/>
            <w:rFonts w:asciiTheme="minorHAnsi" w:hAnsiTheme="minorHAnsi"/>
            <w:iCs/>
          </w:rPr>
          <w:t>Esther.RubioPardo@chatelet.be</w:t>
        </w:r>
      </w:hyperlink>
      <w:r w:rsidR="00470CBF">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631A39">
        <w:rPr>
          <w:rStyle w:val="Style135pt"/>
          <w:rFonts w:asciiTheme="minorHAnsi" w:hAnsiTheme="minorHAnsi"/>
          <w:iCs/>
          <w:sz w:val="22"/>
        </w:rPr>
        <w:t> : Ville de Châtelet  – A l’attention du Délégué à la Protection des Données – Rue Gendebien 55 – 6200 Châtelet.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0CBF"/>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1A3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93AE5"/>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97127"/>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631A39"/>
    <w:rPr>
      <w:color w:val="605E5C"/>
      <w:shd w:val="clear" w:color="auto" w:fill="E1DFDD"/>
    </w:rPr>
  </w:style>
  <w:style w:type="character" w:styleId="Accentuation">
    <w:name w:val="Emphasis"/>
    <w:basedOn w:val="Policepardfaut"/>
    <w:uiPriority w:val="20"/>
    <w:qFormat/>
    <w:rsid w:val="00470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ther.RubioPardo@chatelet.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865E9-9353-4913-B89D-65835236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4105</Words>
  <Characters>22579</Characters>
  <Application>Microsoft Office Word</Application>
  <DocSecurity>4</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Quentin Van Houtte</cp:lastModifiedBy>
  <cp:revision>2</cp:revision>
  <cp:lastPrinted>2019-11-14T10:07:00Z</cp:lastPrinted>
  <dcterms:created xsi:type="dcterms:W3CDTF">2020-11-09T14:46:00Z</dcterms:created>
  <dcterms:modified xsi:type="dcterms:W3CDTF">2020-11-09T14:46:00Z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